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67" w:rsidRDefault="00C13C67" w:rsidP="00C13C67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附录2：</w:t>
      </w:r>
    </w:p>
    <w:p w:rsidR="00C13C67" w:rsidRPr="00D924BA" w:rsidRDefault="00C13C67" w:rsidP="00C13C67">
      <w:pPr>
        <w:ind w:firstLineChars="200" w:firstLine="560"/>
        <w:jc w:val="center"/>
        <w:rPr>
          <w:rFonts w:ascii="仿宋_GB2312" w:eastAsia="仿宋_GB2312"/>
          <w:sz w:val="28"/>
        </w:rPr>
      </w:pPr>
      <w:r w:rsidRPr="00D924BA">
        <w:rPr>
          <w:rFonts w:ascii="仿宋_GB2312" w:eastAsia="仿宋_GB2312" w:hint="eastAsia"/>
          <w:sz w:val="28"/>
        </w:rPr>
        <w:t>201</w:t>
      </w:r>
      <w:r>
        <w:rPr>
          <w:rFonts w:ascii="仿宋_GB2312" w:eastAsia="仿宋_GB2312"/>
          <w:sz w:val="28"/>
        </w:rPr>
        <w:t>8</w:t>
      </w:r>
      <w:r w:rsidRPr="00D924BA">
        <w:rPr>
          <w:rFonts w:ascii="仿宋_GB2312" w:eastAsia="仿宋_GB2312" w:hint="eastAsia"/>
          <w:sz w:val="28"/>
        </w:rPr>
        <w:t>年度中南大学湘雅医院图书馆权威英文原版图书（含教材、工具书）</w:t>
      </w:r>
      <w:r>
        <w:rPr>
          <w:rFonts w:ascii="仿宋_GB2312" w:eastAsia="仿宋_GB2312" w:hint="eastAsia"/>
          <w:sz w:val="28"/>
        </w:rPr>
        <w:t>购置计划</w:t>
      </w:r>
    </w:p>
    <w:tbl>
      <w:tblPr>
        <w:tblStyle w:val="a3"/>
        <w:tblW w:w="15763" w:type="dxa"/>
        <w:tblInd w:w="-909" w:type="dxa"/>
        <w:tblLook w:val="04A0" w:firstRow="1" w:lastRow="0" w:firstColumn="1" w:lastColumn="0" w:noHBand="0" w:noVBand="1"/>
      </w:tblPr>
      <w:tblGrid>
        <w:gridCol w:w="1139"/>
        <w:gridCol w:w="1183"/>
        <w:gridCol w:w="4051"/>
        <w:gridCol w:w="1387"/>
        <w:gridCol w:w="921"/>
        <w:gridCol w:w="1315"/>
        <w:gridCol w:w="2390"/>
        <w:gridCol w:w="3377"/>
      </w:tblGrid>
      <w:tr w:rsidR="00C13C67" w:rsidTr="00E0713F">
        <w:trPr>
          <w:trHeight w:val="410"/>
        </w:trPr>
        <w:tc>
          <w:tcPr>
            <w:tcW w:w="1139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183" w:type="dxa"/>
          </w:tcPr>
          <w:p w:rsidR="00C13C67" w:rsidRDefault="00C13C67" w:rsidP="00E0713F">
            <w:r>
              <w:rPr>
                <w:rFonts w:hint="eastAsia"/>
              </w:rPr>
              <w:t>购置年度</w:t>
            </w:r>
          </w:p>
        </w:tc>
        <w:tc>
          <w:tcPr>
            <w:tcW w:w="4051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387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921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315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390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参考价格</w:t>
            </w:r>
          </w:p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（人民币，元）</w:t>
            </w:r>
          </w:p>
        </w:tc>
        <w:tc>
          <w:tcPr>
            <w:tcW w:w="3377" w:type="dxa"/>
          </w:tcPr>
          <w:p w:rsidR="00C13C67" w:rsidRDefault="00C13C67" w:rsidP="00E0713F">
            <w:pPr>
              <w:jc w:val="center"/>
            </w:pPr>
            <w:r>
              <w:rPr>
                <w:rFonts w:hint="eastAsia"/>
              </w:rPr>
              <w:t>购置途径</w:t>
            </w:r>
          </w:p>
        </w:tc>
      </w:tr>
      <w:tr w:rsidR="00C13C67" w:rsidTr="00E0713F">
        <w:trPr>
          <w:trHeight w:val="431"/>
        </w:trPr>
        <w:tc>
          <w:tcPr>
            <w:tcW w:w="1139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183" w:type="dxa"/>
          </w:tcPr>
          <w:p w:rsidR="00C13C67" w:rsidRDefault="00C13C67" w:rsidP="00E0713F">
            <w:r>
              <w:rPr>
                <w:rFonts w:hint="eastAsia"/>
              </w:rPr>
              <w:t>2018</w:t>
            </w:r>
          </w:p>
        </w:tc>
        <w:tc>
          <w:tcPr>
            <w:tcW w:w="4051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387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921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315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2390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3377" w:type="dxa"/>
          </w:tcPr>
          <w:p w:rsidR="00C13C67" w:rsidRDefault="00C13C67" w:rsidP="00E0713F">
            <w:pPr>
              <w:jc w:val="center"/>
            </w:pPr>
          </w:p>
        </w:tc>
      </w:tr>
      <w:tr w:rsidR="00C13C67" w:rsidTr="00E0713F">
        <w:trPr>
          <w:trHeight w:val="410"/>
        </w:trPr>
        <w:tc>
          <w:tcPr>
            <w:tcW w:w="1139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183" w:type="dxa"/>
          </w:tcPr>
          <w:p w:rsidR="00C13C67" w:rsidRDefault="00C13C67" w:rsidP="00E0713F">
            <w:r>
              <w:rPr>
                <w:rFonts w:hint="eastAsia"/>
              </w:rPr>
              <w:t>2018</w:t>
            </w:r>
          </w:p>
        </w:tc>
        <w:tc>
          <w:tcPr>
            <w:tcW w:w="4051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387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921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1315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2390" w:type="dxa"/>
          </w:tcPr>
          <w:p w:rsidR="00C13C67" w:rsidRDefault="00C13C67" w:rsidP="00E0713F">
            <w:pPr>
              <w:jc w:val="center"/>
            </w:pPr>
          </w:p>
        </w:tc>
        <w:tc>
          <w:tcPr>
            <w:tcW w:w="3377" w:type="dxa"/>
          </w:tcPr>
          <w:p w:rsidR="00C13C67" w:rsidRDefault="00C13C67" w:rsidP="00E0713F">
            <w:pPr>
              <w:jc w:val="center"/>
            </w:pPr>
          </w:p>
        </w:tc>
      </w:tr>
    </w:tbl>
    <w:p w:rsidR="00C13C67" w:rsidRDefault="00C13C67" w:rsidP="00C13C67">
      <w:pPr>
        <w:ind w:firstLineChars="300" w:firstLine="630"/>
      </w:pPr>
    </w:p>
    <w:p w:rsidR="001D3653" w:rsidRDefault="00C13C67">
      <w:bookmarkStart w:id="0" w:name="_GoBack"/>
      <w:bookmarkEnd w:id="0"/>
    </w:p>
    <w:sectPr w:rsidR="001D3653" w:rsidSect="00C13C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7"/>
    <w:rsid w:val="00605756"/>
    <w:rsid w:val="00791275"/>
    <w:rsid w:val="00C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D4FA"/>
  <w15:chartTrackingRefBased/>
  <w15:docId w15:val="{5ADF2D29-5D0D-4973-A12E-088BB7A9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office2016mac06058</dc:creator>
  <cp:keywords/>
  <dc:description/>
  <cp:lastModifiedBy>office2016mac06058</cp:lastModifiedBy>
  <cp:revision>1</cp:revision>
  <dcterms:created xsi:type="dcterms:W3CDTF">2018-08-28T00:04:00Z</dcterms:created>
  <dcterms:modified xsi:type="dcterms:W3CDTF">2018-08-28T00:05:00Z</dcterms:modified>
</cp:coreProperties>
</file>